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CA904" w14:textId="62A67315" w:rsidR="00971577" w:rsidRDefault="00971577" w:rsidP="00971577">
      <w:pPr>
        <w:spacing w:before="240" w:after="240" w:line="360" w:lineRule="auto"/>
        <w:ind w:hanging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  <w:u w:val="single"/>
        </w:rPr>
        <w:t>ANEXO VI</w:t>
      </w:r>
    </w:p>
    <w:p w14:paraId="43DCEE2C" w14:textId="77777777" w:rsidR="00971577" w:rsidRDefault="00971577" w:rsidP="00971577">
      <w:pPr>
        <w:spacing w:after="240" w:line="360" w:lineRule="auto"/>
        <w:ind w:hanging="567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CRITÉRIOS DE AVALIAÇÃO DO PROJETO </w:t>
      </w:r>
    </w:p>
    <w:tbl>
      <w:tblPr>
        <w:tblW w:w="9990" w:type="dxa"/>
        <w:tblInd w:w="-74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180"/>
        <w:gridCol w:w="1905"/>
        <w:gridCol w:w="1905"/>
      </w:tblGrid>
      <w:tr w:rsidR="00971577" w14:paraId="28FCB8AD" w14:textId="77777777" w:rsidTr="00971577">
        <w:trPr>
          <w:trHeight w:val="735"/>
        </w:trPr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DA9E128" w14:textId="77777777" w:rsidR="00971577" w:rsidRDefault="00971577" w:rsidP="00DC10A8">
            <w:pPr>
              <w:spacing w:after="240" w:line="360" w:lineRule="auto"/>
              <w:ind w:left="-380" w:firstLine="42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CRITÉRIOS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92F86D5" w14:textId="77777777" w:rsidR="00971577" w:rsidRDefault="00971577" w:rsidP="00DC10A8">
            <w:pPr>
              <w:spacing w:after="240" w:line="360" w:lineRule="auto"/>
              <w:ind w:left="-3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MÁXIMA</w:t>
            </w:r>
          </w:p>
        </w:tc>
        <w:tc>
          <w:tcPr>
            <w:tcW w:w="190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F548846" w14:textId="77777777" w:rsidR="00971577" w:rsidRDefault="00971577" w:rsidP="00DC10A8">
            <w:pPr>
              <w:spacing w:after="240" w:line="360" w:lineRule="auto"/>
              <w:ind w:left="-3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OBTIDA</w:t>
            </w:r>
          </w:p>
        </w:tc>
      </w:tr>
      <w:tr w:rsidR="00971577" w14:paraId="03774791" w14:textId="77777777" w:rsidTr="00971577">
        <w:trPr>
          <w:trHeight w:val="735"/>
        </w:trPr>
        <w:tc>
          <w:tcPr>
            <w:tcW w:w="6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245971F" w14:textId="77777777" w:rsidR="00971577" w:rsidRDefault="00971577" w:rsidP="00DC10A8">
            <w:pPr>
              <w:spacing w:after="240" w:line="360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Revisão atualizada, e justificativas baseadas com fontes científicas.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2C344AC" w14:textId="77777777" w:rsidR="00971577" w:rsidRDefault="00971577" w:rsidP="00DC10A8">
            <w:pPr>
              <w:spacing w:after="240" w:line="360" w:lineRule="auto"/>
              <w:ind w:left="-3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82E4E1B" w14:textId="77777777" w:rsidR="00971577" w:rsidRDefault="00971577" w:rsidP="00DC10A8">
            <w:pPr>
              <w:spacing w:after="240" w:line="360" w:lineRule="auto"/>
              <w:ind w:left="-3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1577" w14:paraId="63518EE4" w14:textId="77777777" w:rsidTr="00971577">
        <w:trPr>
          <w:trHeight w:val="1095"/>
        </w:trPr>
        <w:tc>
          <w:tcPr>
            <w:tcW w:w="618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2012C6B" w14:textId="290EBC58" w:rsidR="00971577" w:rsidRDefault="00971577" w:rsidP="00DC10A8">
            <w:pPr>
              <w:spacing w:after="240" w:line="360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Adequação da metodologia proposta aos objetivos apresentados e aos itens elencados nas orientações, descritas no Anexo III (apresentação das seções obrigatórias).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211B4D3" w14:textId="77777777" w:rsidR="00971577" w:rsidRDefault="00971577" w:rsidP="00DC10A8">
            <w:pPr>
              <w:spacing w:after="240" w:line="360" w:lineRule="auto"/>
              <w:ind w:left="-3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52E616" w14:textId="77777777" w:rsidR="00971577" w:rsidRDefault="00971577" w:rsidP="00DC10A8">
            <w:pPr>
              <w:spacing w:after="240" w:line="360" w:lineRule="auto"/>
              <w:ind w:left="-3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971577" w14:paraId="2EC411AE" w14:textId="77777777" w:rsidTr="00971577">
        <w:trPr>
          <w:trHeight w:val="810"/>
        </w:trPr>
        <w:tc>
          <w:tcPr>
            <w:tcW w:w="6180" w:type="dxa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AE3A3CF" w14:textId="77777777" w:rsidR="00971577" w:rsidRDefault="00971577" w:rsidP="00DC10A8">
            <w:pPr>
              <w:spacing w:before="80" w:after="240" w:line="360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Afinidade com a área de concentração e as linhas de pesquisa do Programa.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1A101405" w14:textId="77777777" w:rsidR="00971577" w:rsidRDefault="00971577" w:rsidP="00DC10A8">
            <w:pPr>
              <w:spacing w:before="80" w:after="240" w:line="360" w:lineRule="auto"/>
              <w:ind w:left="-3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2B2B2B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5DCB2CB" w14:textId="77777777" w:rsidR="00971577" w:rsidRDefault="00971577" w:rsidP="00DC10A8">
            <w:pPr>
              <w:spacing w:before="240" w:after="240" w:line="360" w:lineRule="auto"/>
              <w:ind w:left="-380" w:firstLine="4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71577" w14:paraId="3FE7AB75" w14:textId="77777777" w:rsidTr="00971577">
        <w:trPr>
          <w:trHeight w:val="810"/>
        </w:trPr>
        <w:tc>
          <w:tcPr>
            <w:tcW w:w="6180" w:type="dxa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2E70479" w14:textId="77777777" w:rsidR="00971577" w:rsidRDefault="00971577" w:rsidP="00DC10A8">
            <w:pPr>
              <w:spacing w:before="80" w:after="240" w:line="360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Consistência, coerência e viabilidade de execução da proposta.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3A35BA3" w14:textId="77777777" w:rsidR="00971577" w:rsidRDefault="00971577" w:rsidP="00DC10A8">
            <w:pPr>
              <w:spacing w:before="80" w:after="240" w:line="360" w:lineRule="auto"/>
              <w:ind w:left="-3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2B2B2B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CFF7993" w14:textId="77777777" w:rsidR="00971577" w:rsidRDefault="00971577" w:rsidP="00DC10A8">
            <w:pPr>
              <w:spacing w:before="240" w:after="240" w:line="360" w:lineRule="auto"/>
              <w:ind w:left="-380" w:firstLine="4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71577" w14:paraId="01CCC99F" w14:textId="77777777" w:rsidTr="00971577">
        <w:trPr>
          <w:trHeight w:val="1095"/>
        </w:trPr>
        <w:tc>
          <w:tcPr>
            <w:tcW w:w="6180" w:type="dxa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35A9840B" w14:textId="4E8CF4C2" w:rsidR="00971577" w:rsidRDefault="00971577" w:rsidP="00DC10A8">
            <w:pPr>
              <w:spacing w:before="240" w:after="240" w:line="360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Capacidade do projeto em gerar novos estudos, tecnologias, patentes ou intervenções, baseadas em evidências.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3B59FC" w14:textId="77777777" w:rsidR="00971577" w:rsidRDefault="00971577" w:rsidP="00DC10A8">
            <w:pPr>
              <w:spacing w:before="240" w:after="240" w:line="360" w:lineRule="auto"/>
              <w:ind w:left="-3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2B2B2B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6F7F708" w14:textId="77777777" w:rsidR="00971577" w:rsidRDefault="00971577" w:rsidP="00DC10A8">
            <w:pPr>
              <w:spacing w:before="240" w:after="240" w:line="360" w:lineRule="auto"/>
              <w:ind w:left="-380" w:firstLine="4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71577" w14:paraId="6568BB27" w14:textId="77777777" w:rsidTr="00971577">
        <w:trPr>
          <w:trHeight w:val="1095"/>
        </w:trPr>
        <w:tc>
          <w:tcPr>
            <w:tcW w:w="6180" w:type="dxa"/>
            <w:tcBorders>
              <w:top w:val="nil"/>
              <w:left w:val="single" w:sz="6" w:space="0" w:color="2B2B2B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85F98D4" w14:textId="5D9DB81A" w:rsidR="00971577" w:rsidRDefault="00971577" w:rsidP="00DC10A8">
            <w:pPr>
              <w:spacing w:before="240" w:after="240" w:line="360" w:lineRule="auto"/>
              <w:ind w:left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Capacidade de defesa do projeto de pesquisa*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2B2B2B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676BC1B" w14:textId="77777777" w:rsidR="00971577" w:rsidRDefault="00971577" w:rsidP="00DC10A8">
            <w:pPr>
              <w:spacing w:before="240" w:after="240" w:line="360" w:lineRule="auto"/>
              <w:ind w:left="-3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2B2B2B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41B4667" w14:textId="77777777" w:rsidR="00971577" w:rsidRDefault="00971577" w:rsidP="00DC10A8">
            <w:pPr>
              <w:spacing w:before="240" w:after="240" w:line="360" w:lineRule="auto"/>
              <w:ind w:left="-380" w:firstLine="420"/>
              <w:jc w:val="center"/>
              <w:rPr>
                <w:sz w:val="20"/>
                <w:szCs w:val="20"/>
              </w:rPr>
            </w:pPr>
          </w:p>
        </w:tc>
      </w:tr>
      <w:tr w:rsidR="00971577" w14:paraId="1E7C18A4" w14:textId="77777777" w:rsidTr="00971577">
        <w:trPr>
          <w:trHeight w:val="375"/>
        </w:trPr>
        <w:tc>
          <w:tcPr>
            <w:tcW w:w="6180" w:type="dxa"/>
            <w:tcBorders>
              <w:top w:val="nil"/>
              <w:left w:val="single" w:sz="6" w:space="0" w:color="2B2B2B"/>
              <w:bottom w:val="single" w:sz="6" w:space="0" w:color="808080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DE0A9EC" w14:textId="77777777" w:rsidR="00971577" w:rsidRDefault="00971577" w:rsidP="00DC10A8">
            <w:pPr>
              <w:spacing w:before="240" w:after="240" w:line="360" w:lineRule="auto"/>
              <w:ind w:left="-38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TOTAL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808080"/>
              <w:right w:val="single" w:sz="6" w:space="0" w:color="2B2B2B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2EE3AC03" w14:textId="77777777" w:rsidR="00971577" w:rsidRDefault="00971577" w:rsidP="00DC10A8">
            <w:pPr>
              <w:spacing w:before="240" w:after="240" w:line="360" w:lineRule="auto"/>
              <w:ind w:left="-38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10,00</w:t>
            </w:r>
          </w:p>
        </w:tc>
        <w:tc>
          <w:tcPr>
            <w:tcW w:w="1905" w:type="dxa"/>
            <w:tcBorders>
              <w:top w:val="nil"/>
              <w:left w:val="nil"/>
              <w:bottom w:val="single" w:sz="6" w:space="0" w:color="808080"/>
              <w:right w:val="single" w:sz="6" w:space="0" w:color="80808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4AAA81" w14:textId="77777777" w:rsidR="00971577" w:rsidRDefault="00971577" w:rsidP="00DC10A8">
            <w:pPr>
              <w:spacing w:before="240" w:after="240" w:line="360" w:lineRule="auto"/>
              <w:ind w:left="-380" w:firstLine="42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19CA1622" w14:textId="77777777" w:rsidR="00971577" w:rsidRDefault="00971577" w:rsidP="00971577">
      <w:pPr>
        <w:spacing w:after="240" w:line="360" w:lineRule="auto"/>
        <w:ind w:firstLine="420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</w:t>
      </w:r>
    </w:p>
    <w:p w14:paraId="78BFE5EC" w14:textId="77777777" w:rsidR="00971577" w:rsidRDefault="00971577" w:rsidP="00971577">
      <w:pPr>
        <w:tabs>
          <w:tab w:val="left" w:pos="8222"/>
        </w:tabs>
        <w:spacing w:before="60" w:line="232" w:lineRule="auto"/>
        <w:ind w:left="-567" w:right="52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* Este item será avaliado durante a apresentação em ambiente remoto do projeto de pesquisa à banca avaliadora. Os demais itens serão avaliados pela Comissão Avaliadora a partir da análise do projeto entregue. </w:t>
      </w:r>
    </w:p>
    <w:p w14:paraId="74E48B30" w14:textId="77777777" w:rsidR="00971577" w:rsidRDefault="00971577" w:rsidP="00971577">
      <w:pPr>
        <w:tabs>
          <w:tab w:val="left" w:pos="8222"/>
        </w:tabs>
        <w:spacing w:before="60" w:line="232" w:lineRule="auto"/>
        <w:ind w:left="-567" w:right="52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</w:p>
    <w:p w14:paraId="7EBCA566" w14:textId="77777777" w:rsidR="00971577" w:rsidRDefault="00971577" w:rsidP="00971577">
      <w:pPr>
        <w:spacing w:before="60" w:line="232" w:lineRule="auto"/>
        <w:ind w:left="300" w:right="520"/>
        <w:jc w:val="both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 </w:t>
      </w:r>
    </w:p>
    <w:p w14:paraId="4218C50A" w14:textId="77777777" w:rsidR="00734C84" w:rsidRPr="00971577" w:rsidRDefault="00734C84" w:rsidP="00971577">
      <w:pPr>
        <w:ind w:left="-709" w:firstLine="709"/>
      </w:pPr>
    </w:p>
    <w:sectPr w:rsidR="00734C84" w:rsidRPr="00971577" w:rsidSect="00971577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8FF"/>
    <w:rsid w:val="0042140B"/>
    <w:rsid w:val="005568FF"/>
    <w:rsid w:val="00734C84"/>
    <w:rsid w:val="00971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6606C"/>
  <w15:chartTrackingRefBased/>
  <w15:docId w15:val="{8EE5C66A-28B0-4244-A2C0-935CF13A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68FF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756</Characters>
  <Application>Microsoft Office Word</Application>
  <DocSecurity>0</DocSecurity>
  <Lines>6</Lines>
  <Paragraphs>1</Paragraphs>
  <ScaleCrop>false</ScaleCrop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 dos Santos Waigand</dc:creator>
  <cp:keywords/>
  <dc:description/>
  <cp:lastModifiedBy>Simone dos Santos Waigand</cp:lastModifiedBy>
  <cp:revision>3</cp:revision>
  <dcterms:created xsi:type="dcterms:W3CDTF">2026-01-27T12:37:00Z</dcterms:created>
  <dcterms:modified xsi:type="dcterms:W3CDTF">2026-01-27T12:38:00Z</dcterms:modified>
</cp:coreProperties>
</file>