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786B" w14:textId="77777777" w:rsidR="00852132" w:rsidRDefault="00852132" w:rsidP="00852132">
      <w:pPr>
        <w:spacing w:before="240" w:after="240" w:line="360" w:lineRule="auto"/>
        <w:ind w:firstLine="42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ANEXO III</w:t>
      </w:r>
    </w:p>
    <w:p w14:paraId="29039BAE" w14:textId="77777777" w:rsidR="00852132" w:rsidRDefault="00852132" w:rsidP="00852132">
      <w:pPr>
        <w:spacing w:before="240" w:after="240" w:line="360" w:lineRule="auto"/>
        <w:ind w:firstLine="4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PROJETO DE PESQUISA</w:t>
      </w:r>
    </w:p>
    <w:p w14:paraId="0A7830F7" w14:textId="77777777" w:rsidR="00852132" w:rsidRDefault="00852132" w:rsidP="00852132">
      <w:pPr>
        <w:spacing w:line="360" w:lineRule="auto"/>
      </w:pPr>
      <w:r>
        <w:t xml:space="preserve"> </w:t>
      </w:r>
    </w:p>
    <w:p w14:paraId="3FFB2389" w14:textId="6AA54230" w:rsidR="00852132" w:rsidRPr="00852132" w:rsidRDefault="00852132" w:rsidP="00852132">
      <w:pPr>
        <w:spacing w:line="360" w:lineRule="auto"/>
        <w:ind w:firstLine="420"/>
        <w:jc w:val="both"/>
        <w:rPr>
          <w:sz w:val="20"/>
          <w:szCs w:val="20"/>
        </w:rPr>
      </w:pPr>
      <w:r w:rsidRPr="00852132">
        <w:rPr>
          <w:sz w:val="20"/>
          <w:szCs w:val="20"/>
        </w:rPr>
        <w:t>O projeto de pesquisa deve conter os itens abaixo, respeitando o limite de até 10 páginas (excluindo página de</w:t>
      </w:r>
      <w:r w:rsidRPr="00852132">
        <w:rPr>
          <w:sz w:val="20"/>
          <w:szCs w:val="20"/>
        </w:rPr>
        <w:t xml:space="preserve"> </w:t>
      </w:r>
      <w:r w:rsidRPr="00852132">
        <w:rPr>
          <w:sz w:val="20"/>
          <w:szCs w:val="20"/>
        </w:rPr>
        <w:t xml:space="preserve">identificação e as páginas com as referências), fonte Times New Roman, tamanho 12, espaçamento 1,5, margens 2,5cm, com referências no formato Vancouver A apresentação do mesmo a Banca Avaliadora deverá contemplar os mesmos itens do documento entregue. </w:t>
      </w:r>
    </w:p>
    <w:p w14:paraId="208F1444" w14:textId="086E2FEE" w:rsidR="00852132" w:rsidRDefault="00852132" w:rsidP="00852132">
      <w:pPr>
        <w:numPr>
          <w:ilvl w:val="0"/>
          <w:numId w:val="1"/>
        </w:numPr>
        <w:spacing w:before="160" w:line="480" w:lineRule="auto"/>
        <w:ind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Página de identificação:  incluindo título, linha de pesquisa* e resumo </w:t>
      </w:r>
    </w:p>
    <w:p w14:paraId="2C0931D9" w14:textId="77777777" w:rsidR="00852132" w:rsidRDefault="00852132" w:rsidP="00852132">
      <w:pPr>
        <w:numPr>
          <w:ilvl w:val="0"/>
          <w:numId w:val="1"/>
        </w:numPr>
        <w:spacing w:line="480" w:lineRule="auto"/>
        <w:ind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Introdução e justificativa baseado em evidências </w:t>
      </w:r>
    </w:p>
    <w:p w14:paraId="77CA0DB2" w14:textId="77777777" w:rsidR="00852132" w:rsidRDefault="00852132" w:rsidP="00852132">
      <w:pPr>
        <w:numPr>
          <w:ilvl w:val="0"/>
          <w:numId w:val="1"/>
        </w:numPr>
        <w:spacing w:line="480" w:lineRule="auto"/>
        <w:ind w:hanging="426"/>
        <w:jc w:val="both"/>
        <w:rPr>
          <w:sz w:val="20"/>
          <w:szCs w:val="20"/>
        </w:rPr>
      </w:pPr>
      <w:r>
        <w:rPr>
          <w:sz w:val="20"/>
          <w:szCs w:val="20"/>
        </w:rPr>
        <w:t>Objetivo geral e específicos</w:t>
      </w:r>
    </w:p>
    <w:p w14:paraId="1D7C6AE4" w14:textId="75F98774" w:rsidR="00852132" w:rsidRDefault="00852132" w:rsidP="00852132">
      <w:pPr>
        <w:numPr>
          <w:ilvl w:val="0"/>
          <w:numId w:val="1"/>
        </w:numPr>
        <w:spacing w:line="480" w:lineRule="auto"/>
        <w:ind w:hanging="426"/>
        <w:jc w:val="both"/>
        <w:rPr>
          <w:sz w:val="20"/>
          <w:szCs w:val="20"/>
        </w:rPr>
      </w:pPr>
      <w:r>
        <w:rPr>
          <w:sz w:val="20"/>
          <w:szCs w:val="20"/>
        </w:rPr>
        <w:t>Metodologia proposta (deve incluir descrição minimamente detalhada do delineamento do estudo, definição da população e amostra, critérios de inclusão e exclusão, variáveis, métodos de coleta e análise de dados)</w:t>
      </w:r>
    </w:p>
    <w:p w14:paraId="491D5ECE" w14:textId="77777777" w:rsidR="00852132" w:rsidRDefault="00852132" w:rsidP="00852132">
      <w:pPr>
        <w:numPr>
          <w:ilvl w:val="0"/>
          <w:numId w:val="1"/>
        </w:numPr>
        <w:spacing w:line="480" w:lineRule="auto"/>
        <w:ind w:hanging="426"/>
        <w:jc w:val="both"/>
        <w:rPr>
          <w:sz w:val="20"/>
          <w:szCs w:val="20"/>
        </w:rPr>
      </w:pPr>
      <w:r>
        <w:rPr>
          <w:sz w:val="20"/>
          <w:szCs w:val="20"/>
        </w:rPr>
        <w:t>Resultados esperados</w:t>
      </w:r>
    </w:p>
    <w:p w14:paraId="06CAE499" w14:textId="77777777" w:rsidR="00852132" w:rsidRDefault="00852132" w:rsidP="00852132">
      <w:pPr>
        <w:numPr>
          <w:ilvl w:val="0"/>
          <w:numId w:val="1"/>
        </w:numPr>
        <w:spacing w:line="480" w:lineRule="auto"/>
        <w:ind w:hanging="426"/>
        <w:jc w:val="both"/>
        <w:rPr>
          <w:sz w:val="20"/>
          <w:szCs w:val="20"/>
        </w:rPr>
      </w:pPr>
      <w:r>
        <w:rPr>
          <w:sz w:val="20"/>
          <w:szCs w:val="20"/>
        </w:rPr>
        <w:t>Cronograma de atividades</w:t>
      </w:r>
    </w:p>
    <w:p w14:paraId="30B07A4E" w14:textId="00CE610F" w:rsidR="00852132" w:rsidRDefault="00852132" w:rsidP="00852132">
      <w:pPr>
        <w:numPr>
          <w:ilvl w:val="0"/>
          <w:numId w:val="1"/>
        </w:numPr>
        <w:spacing w:after="240" w:line="480" w:lineRule="auto"/>
        <w:ind w:hanging="426"/>
        <w:jc w:val="both"/>
        <w:rPr>
          <w:sz w:val="20"/>
          <w:szCs w:val="20"/>
        </w:rPr>
      </w:pPr>
      <w:r>
        <w:rPr>
          <w:sz w:val="20"/>
          <w:szCs w:val="20"/>
        </w:rPr>
        <w:t>Referências bibliográficas (estilo Vancouver)</w:t>
      </w:r>
    </w:p>
    <w:p w14:paraId="6EBBFF6C" w14:textId="7D50C911" w:rsidR="00734C84" w:rsidRDefault="00852132" w:rsidP="00852132">
      <w:pPr>
        <w:ind w:hanging="426"/>
        <w:jc w:val="both"/>
      </w:pPr>
      <w:r>
        <w:rPr>
          <w:sz w:val="20"/>
          <w:szCs w:val="20"/>
        </w:rPr>
        <w:t xml:space="preserve">* Linha de pesquisa: </w:t>
      </w: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) Alimentos e Nutrição  (   ) Epidemiologia e Nutrição ( ) Nutrição Clínica e Experimental</w:t>
      </w:r>
    </w:p>
    <w:sectPr w:rsidR="00734C84" w:rsidSect="00852132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02F"/>
    <w:multiLevelType w:val="multilevel"/>
    <w:tmpl w:val="7CEE5E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32"/>
    <w:rsid w:val="00734C84"/>
    <w:rsid w:val="0085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62C0"/>
  <w15:chartTrackingRefBased/>
  <w15:docId w15:val="{D3232400-8EDB-49D8-9D02-99385086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32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1</cp:revision>
  <dcterms:created xsi:type="dcterms:W3CDTF">2026-01-27T12:24:00Z</dcterms:created>
  <dcterms:modified xsi:type="dcterms:W3CDTF">2026-01-27T12:28:00Z</dcterms:modified>
</cp:coreProperties>
</file>