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 w:rsidR="002A090C">
        <w:rPr>
          <w:rFonts w:ascii="Calibri" w:hAnsi="Calibri" w:cs="Calibri"/>
          <w:sz w:val="24"/>
          <w:szCs w:val="24"/>
        </w:rPr>
        <w:t>/</w:t>
      </w:r>
    </w:p>
    <w:p w:rsidR="00A06285" w:rsidRP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</w:t>
      </w:r>
      <w:r w:rsidR="00460FE3">
        <w:rPr>
          <w:rFonts w:ascii="Calibri" w:hAnsi="Calibri" w:cs="Calibri"/>
          <w:sz w:val="24"/>
          <w:szCs w:val="24"/>
        </w:rPr>
        <w:t xml:space="preserve">a </w:t>
      </w:r>
      <w:r w:rsidR="004A5BCC">
        <w:rPr>
          <w:rFonts w:ascii="Calibri" w:hAnsi="Calibri" w:cs="Calibri"/>
          <w:sz w:val="24"/>
          <w:szCs w:val="24"/>
        </w:rPr>
        <w:t>vinculada emitente da ata</w:t>
      </w:r>
      <w:r>
        <w:rPr>
          <w:rFonts w:ascii="Calibri" w:hAnsi="Calibri" w:cs="Calibri"/>
          <w:sz w:val="24"/>
          <w:szCs w:val="24"/>
        </w:rPr>
        <w:t xml:space="preserve">. </w:t>
      </w:r>
      <w:r w:rsidR="004743C8">
        <w:rPr>
          <w:rFonts w:ascii="Calibri" w:hAnsi="Calibri" w:cs="Calibri"/>
          <w:sz w:val="24"/>
          <w:szCs w:val="24"/>
        </w:rPr>
        <w:t>E</w:t>
      </w:r>
      <w:r w:rsidR="00460FE3">
        <w:rPr>
          <w:rFonts w:ascii="Calibri" w:hAnsi="Calibri" w:cs="Calibri"/>
          <w:sz w:val="24"/>
          <w:szCs w:val="24"/>
        </w:rPr>
        <w:t>x. Departamento de ..</w:t>
      </w:r>
      <w:r w:rsidR="004743C8">
        <w:rPr>
          <w:rFonts w:ascii="Calibri" w:hAnsi="Calibri" w:cs="Calibri"/>
          <w:sz w:val="24"/>
          <w:szCs w:val="24"/>
        </w:rPr>
        <w:t>.</w:t>
      </w:r>
      <w:r w:rsidR="001C1EF9">
        <w:rPr>
          <w:rFonts w:ascii="Calibri" w:hAnsi="Calibri" w:cs="Calibri"/>
          <w:sz w:val="24"/>
          <w:szCs w:val="24"/>
        </w:rPr>
        <w:t>]</w:t>
      </w:r>
    </w:p>
    <w:p w:rsidR="00744429" w:rsidRDefault="004A5BCC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I</w:t>
      </w:r>
      <w:r w:rsidR="003836DC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–</w:t>
      </w:r>
      <w:r w:rsidR="003836DC">
        <w:rPr>
          <w:rFonts w:ascii="Calibri" w:hAnsi="Calibri" w:cs="Calibri"/>
          <w:sz w:val="24"/>
          <w:szCs w:val="24"/>
        </w:rPr>
        <w:t xml:space="preserve"> r</w:t>
      </w:r>
      <w:r>
        <w:rPr>
          <w:rFonts w:ascii="Calibri" w:hAnsi="Calibri" w:cs="Calibri"/>
          <w:sz w:val="24"/>
          <w:szCs w:val="24"/>
        </w:rPr>
        <w:t xml:space="preserve">eunião </w:t>
      </w:r>
      <w:r w:rsidR="003836DC">
        <w:rPr>
          <w:rFonts w:ascii="Calibri" w:hAnsi="Calibri" w:cs="Calibri"/>
          <w:sz w:val="24"/>
          <w:szCs w:val="24"/>
        </w:rPr>
        <w:t>sem periodicidade definida</w:t>
      </w:r>
    </w:p>
    <w:p w:rsidR="004A5BCC" w:rsidRPr="004A5BCC" w:rsidRDefault="004A5BCC" w:rsidP="004A5BCC">
      <w:pPr>
        <w:spacing w:after="120"/>
        <w:jc w:val="center"/>
        <w:rPr>
          <w:rFonts w:cstheme="minorHAnsi"/>
        </w:rPr>
      </w:pPr>
      <w:r w:rsidRPr="009E3045">
        <w:t xml:space="preserve"> </w:t>
      </w: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850"/>
        <w:gridCol w:w="1418"/>
        <w:gridCol w:w="1275"/>
      </w:tblGrid>
      <w:tr w:rsidR="004A5BCC" w:rsidRPr="00BB054D" w:rsidTr="004A5BCC">
        <w:trPr>
          <w:trHeight w:val="397"/>
        </w:trPr>
        <w:tc>
          <w:tcPr>
            <w:tcW w:w="60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color w:val="525252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sz w:val="24"/>
                <w:szCs w:val="24"/>
              </w:rPr>
              <w:t>ATA SIMPLIFICADA DE REUNIÃO (ASR)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sz w:val="24"/>
                <w:szCs w:val="24"/>
              </w:rPr>
              <w:t>ASR-NN/AAAA/SIGLA</w:t>
            </w:r>
          </w:p>
        </w:tc>
      </w:tr>
      <w:tr w:rsidR="004A5BCC" w:rsidRPr="00BB054D" w:rsidTr="004A5BCC">
        <w:trPr>
          <w:trHeight w:val="397"/>
        </w:trPr>
        <w:tc>
          <w:tcPr>
            <w:tcW w:w="36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Fonte Normativa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Sala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H. Início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H. Térm.</w:t>
            </w:r>
          </w:p>
        </w:tc>
      </w:tr>
      <w:tr w:rsidR="004A5BCC" w:rsidRPr="00BB054D" w:rsidTr="004A5BCC">
        <w:trPr>
          <w:trHeight w:val="397"/>
        </w:trPr>
        <w:tc>
          <w:tcPr>
            <w:tcW w:w="36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BB054D">
              <w:rPr>
                <w:rFonts w:asciiTheme="minorHAnsi" w:hAnsiTheme="minorHAnsi" w:cstheme="minorHAnsi"/>
                <w:lang w:eastAsia="pt-BR"/>
              </w:rPr>
              <w:t>Portaria nº 075/2018/REITORIA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sz w:val="24"/>
                <w:szCs w:val="24"/>
              </w:rPr>
              <w:t>DD/MM/AAAA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</w:tr>
      <w:tr w:rsidR="004A5BCC" w:rsidRPr="00BB054D" w:rsidTr="00640C83">
        <w:trPr>
          <w:trHeight w:val="39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BB054D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BB054D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Setor/Sigla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BB054D">
              <w:rPr>
                <w:rFonts w:asciiTheme="minorHAnsi" w:hAnsiTheme="minorHAnsi" w:cstheme="minorHAnsi"/>
                <w:lang w:eastAsia="pt-BR"/>
              </w:rPr>
              <w:t>[Denominação da área emitente/Sigla]</w:t>
            </w:r>
          </w:p>
        </w:tc>
      </w:tr>
    </w:tbl>
    <w:p w:rsidR="004A5BCC" w:rsidRPr="00BB054D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4A5BCC" w:rsidRPr="00BB054D" w:rsidTr="00640C83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BB054D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BB054D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Pauta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BB054D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sz w:val="24"/>
                <w:szCs w:val="24"/>
              </w:rPr>
              <w:t xml:space="preserve">1. Enumerar cada item pauta de forma sucinta; </w:t>
            </w:r>
          </w:p>
          <w:p w:rsidR="004A5BCC" w:rsidRPr="00BB054D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054D">
              <w:rPr>
                <w:rFonts w:asciiTheme="minorHAnsi" w:hAnsiTheme="minorHAnsi" w:cstheme="minorHAnsi"/>
                <w:sz w:val="24"/>
                <w:szCs w:val="24"/>
              </w:rPr>
              <w:t>2. ....</w:t>
            </w:r>
          </w:p>
        </w:tc>
      </w:tr>
    </w:tbl>
    <w:p w:rsidR="004A5BCC" w:rsidRPr="00BB054D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4A5BCC" w:rsidRPr="00BB054D" w:rsidTr="00640C83">
        <w:trPr>
          <w:trHeight w:val="397"/>
        </w:trPr>
        <w:tc>
          <w:tcPr>
            <w:tcW w:w="9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BB054D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BB054D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FATOS RELEVANTES (ITEM DE PAUTA/ EXPOSIÇÃO/ DELIBERAÇÃO)</w:t>
            </w:r>
          </w:p>
        </w:tc>
      </w:tr>
    </w:tbl>
    <w:p w:rsidR="004A5BCC" w:rsidRDefault="004A5BCC" w:rsidP="004A5BCC">
      <w:pPr>
        <w:jc w:val="both"/>
        <w:rPr>
          <w:rFonts w:cstheme="minorHAnsi"/>
          <w:sz w:val="20"/>
          <w:szCs w:val="20"/>
        </w:rPr>
      </w:pPr>
    </w:p>
    <w:p w:rsidR="003836DC" w:rsidRPr="003836DC" w:rsidRDefault="003836DC" w:rsidP="003836DC">
      <w:pPr>
        <w:spacing w:before="120"/>
        <w:jc w:val="both"/>
        <w:rPr>
          <w:sz w:val="24"/>
          <w:szCs w:val="24"/>
        </w:rPr>
      </w:pPr>
      <w:r w:rsidRPr="003836DC">
        <w:rPr>
          <w:sz w:val="24"/>
          <w:szCs w:val="24"/>
        </w:rPr>
        <w:t>1. O registro da reunião será feito considerando-se os fatos relevantes na ordem em que foram listados na pauta, a exposição dos fatos e respectiva deliberação, e as manifestações de voto expressas pelos participantes, quando requisitado;</w:t>
      </w:r>
    </w:p>
    <w:p w:rsidR="003836DC" w:rsidRPr="003836DC" w:rsidRDefault="003836DC" w:rsidP="003836DC">
      <w:pPr>
        <w:jc w:val="both"/>
        <w:rPr>
          <w:sz w:val="24"/>
          <w:szCs w:val="24"/>
        </w:rPr>
      </w:pPr>
      <w:r w:rsidRPr="003836DC">
        <w:rPr>
          <w:sz w:val="24"/>
          <w:szCs w:val="24"/>
        </w:rPr>
        <w:t xml:space="preserve">2. Os parágrafos devem ser numerados e seguir </w:t>
      </w:r>
      <w:r>
        <w:rPr>
          <w:sz w:val="24"/>
          <w:szCs w:val="24"/>
        </w:rPr>
        <w:t>a ordem das pautas. Ex.: O primeiro parágrafo deverá referir-se à</w:t>
      </w:r>
      <w:r w:rsidRPr="003836DC">
        <w:rPr>
          <w:sz w:val="24"/>
          <w:szCs w:val="24"/>
        </w:rPr>
        <w:t xml:space="preserve"> pauta de número 1, e assim sucessivamente;</w:t>
      </w:r>
    </w:p>
    <w:p w:rsidR="003836DC" w:rsidRPr="003836DC" w:rsidRDefault="003836DC" w:rsidP="003836DC">
      <w:pPr>
        <w:jc w:val="both"/>
        <w:rPr>
          <w:sz w:val="24"/>
          <w:szCs w:val="24"/>
        </w:rPr>
      </w:pPr>
      <w:r w:rsidRPr="003836DC">
        <w:rPr>
          <w:sz w:val="24"/>
          <w:szCs w:val="24"/>
        </w:rPr>
        <w:t>3. Após lida e aprovada, esta ata será assinada por todos que estiveram presentes à reunião.</w:t>
      </w:r>
    </w:p>
    <w:p w:rsidR="003836DC" w:rsidRPr="004A5BCC" w:rsidRDefault="003836DC" w:rsidP="004A5BCC">
      <w:pPr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jc w:val="center"/>
        <w:rPr>
          <w:rFonts w:cstheme="minorHAnsi"/>
          <w:b/>
          <w:sz w:val="20"/>
          <w:szCs w:val="20"/>
        </w:rPr>
      </w:pPr>
    </w:p>
    <w:p w:rsidR="004A5BCC" w:rsidRPr="004A5BCC" w:rsidRDefault="004A5BCC" w:rsidP="004A5BCC">
      <w:pPr>
        <w:jc w:val="center"/>
        <w:rPr>
          <w:rFonts w:cstheme="minorHAnsi"/>
          <w:b/>
          <w:sz w:val="20"/>
          <w:szCs w:val="20"/>
        </w:rPr>
      </w:pPr>
    </w:p>
    <w:p w:rsidR="004A5BCC" w:rsidRPr="004A5BCC" w:rsidRDefault="004A5BCC" w:rsidP="004A5BCC">
      <w:pPr>
        <w:jc w:val="both"/>
        <w:rPr>
          <w:rFonts w:cstheme="minorHAnsi"/>
        </w:rPr>
      </w:pPr>
    </w:p>
    <w:p w:rsidR="004A5BCC" w:rsidRPr="004A5BCC" w:rsidRDefault="004A5BCC" w:rsidP="004A5BCC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2976"/>
      </w:tblGrid>
      <w:tr w:rsidR="004A5BCC" w:rsidRPr="004A5BCC" w:rsidTr="00640C83">
        <w:trPr>
          <w:trHeight w:val="397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3836DC" w:rsidRDefault="003836D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3836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Participantes da Reunião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3836D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3836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Nome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3836D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3836D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Assinatura</w:t>
            </w:r>
          </w:p>
        </w:tc>
      </w:tr>
      <w:tr w:rsidR="004A5BCC" w:rsidRPr="004A5BCC" w:rsidTr="00640C83">
        <w:trPr>
          <w:trHeight w:val="397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A5BC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[</w:t>
            </w:r>
            <w:r w:rsidR="003836D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incluir linhas conforme necessário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397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3836DC" w:rsidP="00640C8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Campo para o cargo</w:t>
            </w:r>
            <w:r w:rsidR="004A5BCC" w:rsidRPr="004A5BC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A5BCC" w:rsidRPr="004A5BCC" w:rsidRDefault="004A5BCC" w:rsidP="004A5BCC">
      <w:pPr>
        <w:jc w:val="center"/>
        <w:rPr>
          <w:rFonts w:cstheme="minorHAnsi"/>
        </w:rPr>
      </w:pPr>
      <w:r w:rsidRPr="004A5BCC">
        <w:rPr>
          <w:rFonts w:cstheme="minorHAnsi"/>
        </w:rPr>
        <w:t xml:space="preserve">Anexo: Lista de presenças dos membros do [...........]  </w:t>
      </w:r>
      <w:proofErr w:type="gramStart"/>
      <w:r w:rsidRPr="004A5BCC">
        <w:rPr>
          <w:rFonts w:cstheme="minorHAnsi"/>
        </w:rPr>
        <w:t>nesta</w:t>
      </w:r>
      <w:proofErr w:type="gramEnd"/>
      <w:r w:rsidRPr="004A5BCC">
        <w:rPr>
          <w:rFonts w:cstheme="minorHAnsi"/>
        </w:rPr>
        <w:t xml:space="preserve"> reunião.</w:t>
      </w:r>
    </w:p>
    <w:p w:rsidR="004A5BCC" w:rsidRPr="004A5BCC" w:rsidRDefault="004A5BCC" w:rsidP="004A5BCC">
      <w:pPr>
        <w:rPr>
          <w:rFonts w:cstheme="minorHAnsi"/>
        </w:rPr>
      </w:pPr>
    </w:p>
    <w:p w:rsidR="004A5BCC" w:rsidRDefault="004A5BCC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 gestora de área/</w:t>
      </w:r>
    </w:p>
    <w:p w:rsidR="004A5BCC" w:rsidRPr="00A06285" w:rsidRDefault="004A5BCC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subárea vinculada emitente da ata. Ex. Departamento de ...]</w:t>
      </w:r>
    </w:p>
    <w:p w:rsidR="004A5BCC" w:rsidRPr="004A5BCC" w:rsidRDefault="004A5BCC" w:rsidP="004A5BCC">
      <w:pPr>
        <w:spacing w:after="120"/>
        <w:jc w:val="center"/>
        <w:rPr>
          <w:rFonts w:cstheme="minorHAnsi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842"/>
        <w:gridCol w:w="993"/>
        <w:gridCol w:w="1275"/>
        <w:gridCol w:w="1134"/>
      </w:tblGrid>
      <w:tr w:rsidR="004A5BCC" w:rsidRPr="004A5BCC" w:rsidTr="004A5BCC">
        <w:trPr>
          <w:trHeight w:val="454"/>
        </w:trPr>
        <w:tc>
          <w:tcPr>
            <w:tcW w:w="62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525252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LISTA DE PRESENÇAS EM REUNIÃO (LPR)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ASR-NN/AAAA/SIGLA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Fonte Normativa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Data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Sala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Início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Térm.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Portaria nº 075/2018/REITORIA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DD/MM/AAAA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</w:tr>
      <w:tr w:rsidR="004A5BCC" w:rsidRPr="004A5BCC" w:rsidTr="00640C83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Setor/Sigla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[Denominação da área emitente/Sigla]</w:t>
            </w:r>
          </w:p>
        </w:tc>
      </w:tr>
    </w:tbl>
    <w:p w:rsidR="004A5BCC" w:rsidRPr="004A5BCC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4A5BCC" w:rsidRPr="004A5BCC" w:rsidTr="00640C83">
        <w:trPr>
          <w:trHeight w:val="454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Nome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Assinatura</w:t>
            </w: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</w:tbl>
    <w:p w:rsidR="004A5BCC" w:rsidRPr="004A5BCC" w:rsidRDefault="004A5BCC" w:rsidP="004A5BCC">
      <w:pPr>
        <w:jc w:val="right"/>
        <w:rPr>
          <w:rFonts w:ascii="Calibri" w:hAnsi="Calibri" w:cs="Calibri"/>
          <w:sz w:val="24"/>
          <w:szCs w:val="24"/>
        </w:rPr>
      </w:pPr>
    </w:p>
    <w:sectPr w:rsidR="004A5BCC" w:rsidRPr="004A5BCC" w:rsidSect="006D6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6A2" w:rsidRDefault="00DD46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DD46A2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DD46A2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bookmarkStart w:id="0" w:name="_GoBack"/>
    <w:bookmarkEnd w:id="0"/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-146685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1.5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Pby0I3eAAAACAEAAA8AAABk&#10;cnMvZG93bnJldi54bWxMj81OwzAQhO9IvIO1SNxa50eQKM2mqkDcAKmliKsTb+OosR3ZThveHnOC&#10;42hGM9/U20WP7ELOD9YgpOsEGJnOysH0CMePl1UJzAdhpBitIYRv8rBtbm9qUUl7NXu6HELPYonx&#10;lUBQIUwV575TpIVf24lM9E7WaRGidD2XTlxjuR55liSPXIvBxAUlJnpS1J0Ps0Yo2ufjnPvXWSZ+&#10;9/4p3f789aYQ7++W3QZYoCX8heEXP6JDE5laOxvp2YiQFTGIsMryFFj0y6J4ANYi5GUKvKn5/wPN&#10;D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D28tCN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DD46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6A2" w:rsidRDefault="00DD46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1C1EF9"/>
    <w:rsid w:val="001D2A57"/>
    <w:rsid w:val="001E4528"/>
    <w:rsid w:val="0025176E"/>
    <w:rsid w:val="00272BD1"/>
    <w:rsid w:val="002A090C"/>
    <w:rsid w:val="002D2F75"/>
    <w:rsid w:val="003836DC"/>
    <w:rsid w:val="00401F9E"/>
    <w:rsid w:val="00460FE3"/>
    <w:rsid w:val="004743C8"/>
    <w:rsid w:val="004A5BCC"/>
    <w:rsid w:val="004B5DCC"/>
    <w:rsid w:val="004E4FB8"/>
    <w:rsid w:val="006B20C5"/>
    <w:rsid w:val="006D69B8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3A52"/>
    <w:rsid w:val="00A814A1"/>
    <w:rsid w:val="00AA4658"/>
    <w:rsid w:val="00B53739"/>
    <w:rsid w:val="00BB054D"/>
    <w:rsid w:val="00BC2C6A"/>
    <w:rsid w:val="00C41921"/>
    <w:rsid w:val="00C56A1D"/>
    <w:rsid w:val="00DC2085"/>
    <w:rsid w:val="00DD46A2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6</cp:revision>
  <cp:lastPrinted>2019-01-30T15:44:00Z</cp:lastPrinted>
  <dcterms:created xsi:type="dcterms:W3CDTF">2019-01-30T13:50:00Z</dcterms:created>
  <dcterms:modified xsi:type="dcterms:W3CDTF">2019-04-15T12:53:00Z</dcterms:modified>
</cp:coreProperties>
</file>