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PRÓ-REITORIA DE EXTENSÃO, CULTURA E ASSUNTOS ESTUDANTIS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PROEXT Nº 06, DE 14 DE SETEMBRO DE 2020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º SEURS - SEMINÁRIO DE EXTENSÃO UNIVERSITÁRIA DA REGIÃO SUL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FICHA DE INSCRIÇÃO PARA A SELEÇÃO INTERNA DE PROPOSTAS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 DA AÇÃO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Departamento: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Institucional: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Telefone celular: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 DO PROJETO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 DO TRABALHO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ÁREA TEMÁTICA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APRESENTADORES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(Até 2 re</w:t>
      </w:r>
      <w:r w:rsidDel="00000000" w:rsidR="00000000" w:rsidRPr="00000000">
        <w:rPr>
          <w:rtl w:val="0"/>
        </w:rPr>
        <w:t xml:space="preserve">presentantes da equipe de trabalho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conforme Regulamento 3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º SEURS)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APRESENTADOR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Nome: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de Graduação ou Departamento (se docente ou técnico-administrativo):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Telefone celular: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APRESENTADOR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Nome: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de Graduação ou Departamento (se docente ou técnico-administrativo):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Telefone celular: </w:t>
      </w:r>
    </w:p>
    <w:sectPr>
      <w:headerReference r:id="rId7" w:type="default"/>
      <w:footerReference r:id="rId8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1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Sarmento Leite, 245, centro histórico, Porto Alegre (RS), 90050-170 – Tel. (51) 3303 8700 – www.ufcspa.edu.br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709125" cy="8328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E4EE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EA0F98"/>
    <w:pPr>
      <w:ind w:left="720"/>
      <w:contextualSpacing w:val="1"/>
    </w:pPr>
  </w:style>
  <w:style w:type="paragraph" w:styleId="Textodenotaderodap">
    <w:name w:val="footnote text"/>
    <w:basedOn w:val="Normal"/>
    <w:link w:val="TextodenotaderodapChar"/>
    <w:uiPriority w:val="99"/>
    <w:unhideWhenUsed w:val="1"/>
    <w:rsid w:val="00EA0F98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EA0F9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EA0F9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 w:val="1"/>
    <w:rsid w:val="001E59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E5972"/>
  </w:style>
  <w:style w:type="paragraph" w:styleId="Rodap">
    <w:name w:val="footer"/>
    <w:basedOn w:val="Normal"/>
    <w:link w:val="RodapChar"/>
    <w:uiPriority w:val="99"/>
    <w:unhideWhenUsed w:val="1"/>
    <w:rsid w:val="001E59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E5972"/>
  </w:style>
  <w:style w:type="paragraph" w:styleId="NormalWeb">
    <w:name w:val="Normal (Web)"/>
    <w:basedOn w:val="Normal"/>
    <w:uiPriority w:val="99"/>
    <w:semiHidden w:val="1"/>
    <w:unhideWhenUsed w:val="1"/>
    <w:rsid w:val="001E5972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/Q8o5mDH6IuzaAhn5RQZ1jkRVw==">AMUW2mXXAB8z4Lm55coOgxK3RSLApPZeXOlQc5F/UffNOE9nWScYDgS+Dt9CxXr6XZlRRvzvDpFP/mPMGbFPf/mzIaiTsJKqHmg+p08+slg81OBCXPZ6ksU=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2019-04-23T16:42:00Z</dcterms:created>
  <dc:creator>Vini</dc:creator>
</cp:coreProperties>
</file>